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ageBreakBefore w:val="0"/>
        <w:jc w:val="center"/>
        <w:rPr>
          <w:b w:val="1"/>
          <w:sz w:val="28"/>
          <w:szCs w:val="28"/>
        </w:rPr>
      </w:pPr>
      <w:r w:rsidDel="00000000" w:rsidR="00000000" w:rsidRPr="00000000">
        <w:rPr>
          <w:b w:val="1"/>
          <w:sz w:val="28"/>
          <w:szCs w:val="28"/>
          <w:rtl w:val="0"/>
        </w:rPr>
        <w:t xml:space="preserve">Constitution of The College Republicans at Michigan State University</w:t>
      </w:r>
    </w:p>
    <w:p w:rsidR="00000000" w:rsidDel="00000000" w:rsidP="00000000" w:rsidRDefault="00000000" w:rsidRPr="00000000" w14:paraId="00000002">
      <w:pPr>
        <w:pageBreakBefore w:val="0"/>
        <w:jc w:val="center"/>
        <w:rPr>
          <w:b w:val="1"/>
          <w:sz w:val="20"/>
          <w:szCs w:val="20"/>
        </w:rPr>
      </w:pPr>
      <w:r w:rsidDel="00000000" w:rsidR="00000000" w:rsidRPr="00000000">
        <w:rPr>
          <w:rtl w:val="0"/>
        </w:rPr>
      </w:r>
    </w:p>
    <w:p w:rsidR="00000000" w:rsidDel="00000000" w:rsidP="00000000" w:rsidRDefault="00000000" w:rsidRPr="00000000" w14:paraId="00000003">
      <w:pPr>
        <w:pageBreakBefore w:val="0"/>
        <w:rPr>
          <w:b w:val="1"/>
          <w:u w:val="single"/>
        </w:rPr>
      </w:pPr>
      <w:r w:rsidDel="00000000" w:rsidR="00000000" w:rsidRPr="00000000">
        <w:rPr>
          <w:b w:val="1"/>
          <w:u w:val="single"/>
          <w:rtl w:val="0"/>
        </w:rPr>
        <w:t xml:space="preserve">Article I:</w:t>
      </w:r>
    </w:p>
    <w:p w:rsidR="00000000" w:rsidDel="00000000" w:rsidP="00000000" w:rsidRDefault="00000000" w:rsidRPr="00000000" w14:paraId="00000004">
      <w:pPr>
        <w:pageBreakBefore w:val="0"/>
        <w:ind w:left="1440" w:hanging="1440"/>
        <w:rPr/>
      </w:pPr>
      <w:r w:rsidDel="00000000" w:rsidR="00000000" w:rsidRPr="00000000">
        <w:rPr>
          <w:rtl w:val="0"/>
        </w:rPr>
        <w:t xml:space="preserve">Section 1: </w:t>
        <w:tab/>
        <w:t xml:space="preserve">The name of our organization shall be The College Republicans at Michigan State University (from this point forward, referred to as “CRs”).</w:t>
      </w:r>
    </w:p>
    <w:p w:rsidR="00000000" w:rsidDel="00000000" w:rsidP="00000000" w:rsidRDefault="00000000" w:rsidRPr="00000000" w14:paraId="00000005">
      <w:pPr>
        <w:pageBreakBefore w:val="0"/>
        <w:ind w:left="1440" w:hanging="1440"/>
        <w:rPr/>
      </w:pPr>
      <w:r w:rsidDel="00000000" w:rsidR="00000000" w:rsidRPr="00000000">
        <w:rPr>
          <w:rtl w:val="0"/>
        </w:rPr>
        <w:t xml:space="preserve">Section 2: </w:t>
        <w:tab/>
        <w:t xml:space="preserve">The state of purpose shall be as follows: The CRs will provide the University with a dialogue addressing a diverse array of political issues that affect the University student body.  The purpose of the CRs is to articulate and promote the ideals and positions of Republican and conservative students at Michigan State University</w:t>
      </w:r>
      <w:r w:rsidDel="00000000" w:rsidR="00000000" w:rsidRPr="00000000">
        <w:rPr>
          <w:rtl w:val="0"/>
        </w:rPr>
        <w:t xml:space="preserve">, as well as get conservatives elected, and be a home for fellow conservatives and republicans on campus.</w:t>
      </w:r>
    </w:p>
    <w:p w:rsidR="00000000" w:rsidDel="00000000" w:rsidP="00000000" w:rsidRDefault="00000000" w:rsidRPr="00000000" w14:paraId="00000006">
      <w:pPr>
        <w:pageBreakBefore w:val="0"/>
        <w:ind w:left="1440" w:hanging="1440"/>
        <w:rPr/>
      </w:pPr>
      <w:r w:rsidDel="00000000" w:rsidR="00000000" w:rsidRPr="00000000">
        <w:rPr>
          <w:rtl w:val="0"/>
        </w:rPr>
        <w:t xml:space="preserve">Section 3: </w:t>
        <w:tab/>
        <w:t xml:space="preserve">The Michigan State University College Republicans will endorse any conservative candidate that will affect the Michigan State University campus, but will not endorse any candidate during any primaries.</w:t>
      </w:r>
      <w:r w:rsidDel="00000000" w:rsidR="00000000" w:rsidRPr="00000000">
        <w:rPr>
          <w:rtl w:val="0"/>
        </w:rPr>
      </w:r>
    </w:p>
    <w:p w:rsidR="00000000" w:rsidDel="00000000" w:rsidP="00000000" w:rsidRDefault="00000000" w:rsidRPr="00000000" w14:paraId="00000007">
      <w:pPr>
        <w:pageBreakBefore w:val="0"/>
        <w:rPr>
          <w:b w:val="1"/>
          <w:u w:val="single"/>
        </w:rPr>
      </w:pPr>
      <w:r w:rsidDel="00000000" w:rsidR="00000000" w:rsidRPr="00000000">
        <w:rPr>
          <w:rtl w:val="0"/>
        </w:rPr>
      </w:r>
    </w:p>
    <w:p w:rsidR="00000000" w:rsidDel="00000000" w:rsidP="00000000" w:rsidRDefault="00000000" w:rsidRPr="00000000" w14:paraId="00000008">
      <w:pPr>
        <w:pageBreakBefore w:val="0"/>
        <w:rPr>
          <w:u w:val="single"/>
        </w:rPr>
      </w:pPr>
      <w:r w:rsidDel="00000000" w:rsidR="00000000" w:rsidRPr="00000000">
        <w:rPr>
          <w:b w:val="1"/>
          <w:u w:val="single"/>
          <w:rtl w:val="0"/>
        </w:rPr>
        <w:t xml:space="preserve">Article II: Membership</w:t>
      </w:r>
      <w:r w:rsidDel="00000000" w:rsidR="00000000" w:rsidRPr="00000000">
        <w:rPr>
          <w:rtl w:val="0"/>
        </w:rPr>
      </w:r>
    </w:p>
    <w:p w:rsidR="00000000" w:rsidDel="00000000" w:rsidP="00000000" w:rsidRDefault="00000000" w:rsidRPr="00000000" w14:paraId="00000009">
      <w:pPr>
        <w:pageBreakBefore w:val="0"/>
        <w:ind w:left="1440" w:hanging="1440"/>
        <w:rPr/>
      </w:pPr>
      <w:r w:rsidDel="00000000" w:rsidR="00000000" w:rsidRPr="00000000">
        <w:rPr>
          <w:rtl w:val="0"/>
        </w:rPr>
        <w:t xml:space="preserve">Section 1: </w:t>
        <w:tab/>
      </w:r>
      <w:r w:rsidDel="00000000" w:rsidR="00000000" w:rsidRPr="00000000">
        <w:rPr>
          <w:rtl w:val="0"/>
        </w:rPr>
        <w:t xml:space="preserve">The organization will not discriminate on the basis of age, color, gender, gender identity, disability status, height, marital status, national origin, political persuasion, race, religion, sexual orientation, veteran status, or weight. Also, only MSU students may be officers and/or voting members.</w:t>
      </w:r>
      <w:r w:rsidDel="00000000" w:rsidR="00000000" w:rsidRPr="00000000">
        <w:rPr>
          <w:rtl w:val="0"/>
        </w:rPr>
      </w:r>
    </w:p>
    <w:p w:rsidR="00000000" w:rsidDel="00000000" w:rsidP="00000000" w:rsidRDefault="00000000" w:rsidRPr="00000000" w14:paraId="0000000A">
      <w:pPr>
        <w:pageBreakBefore w:val="0"/>
        <w:rPr/>
      </w:pPr>
      <w:r w:rsidDel="00000000" w:rsidR="00000000" w:rsidRPr="00000000">
        <w:rPr>
          <w:rtl w:val="0"/>
        </w:rPr>
        <w:t xml:space="preserve">Section 2: </w:t>
        <w:tab/>
        <w:t xml:space="preserve">A general member of the CRs shall be defined by the following criteria:</w:t>
      </w:r>
    </w:p>
    <w:p w:rsidR="00000000" w:rsidDel="00000000" w:rsidP="00000000" w:rsidRDefault="00000000" w:rsidRPr="00000000" w14:paraId="0000000B">
      <w:pPr>
        <w:pageBreakBefore w:val="0"/>
        <w:numPr>
          <w:ilvl w:val="0"/>
          <w:numId w:val="2"/>
        </w:numPr>
        <w:ind w:left="2160" w:hanging="360"/>
        <w:rPr/>
      </w:pPr>
      <w:r w:rsidDel="00000000" w:rsidR="00000000" w:rsidRPr="00000000">
        <w:rPr>
          <w:rtl w:val="0"/>
        </w:rPr>
        <w:t xml:space="preserve">Member must be an MSU undergraduate student.</w:t>
      </w:r>
    </w:p>
    <w:p w:rsidR="00000000" w:rsidDel="00000000" w:rsidP="00000000" w:rsidRDefault="00000000" w:rsidRPr="00000000" w14:paraId="0000000C">
      <w:pPr>
        <w:pageBreakBefore w:val="0"/>
        <w:numPr>
          <w:ilvl w:val="0"/>
          <w:numId w:val="2"/>
        </w:numPr>
        <w:ind w:left="2160" w:hanging="360"/>
        <w:rPr/>
      </w:pPr>
      <w:r w:rsidDel="00000000" w:rsidR="00000000" w:rsidRPr="00000000">
        <w:rPr>
          <w:rtl w:val="0"/>
        </w:rPr>
        <w:t xml:space="preserve">Must attend at least one (1) general meeting.</w:t>
      </w:r>
    </w:p>
    <w:p w:rsidR="00000000" w:rsidDel="00000000" w:rsidP="00000000" w:rsidRDefault="00000000" w:rsidRPr="00000000" w14:paraId="0000000D">
      <w:pPr>
        <w:pageBreakBefore w:val="0"/>
        <w:rPr/>
      </w:pPr>
      <w:r w:rsidDel="00000000" w:rsidR="00000000" w:rsidRPr="00000000">
        <w:rPr>
          <w:rtl w:val="0"/>
        </w:rPr>
        <w:t xml:space="preserve">Section 3: </w:t>
        <w:tab/>
        <w:t xml:space="preserve">An active member of the CRs shall be defined by the following criteria:</w:t>
      </w:r>
    </w:p>
    <w:p w:rsidR="00000000" w:rsidDel="00000000" w:rsidP="00000000" w:rsidRDefault="00000000" w:rsidRPr="00000000" w14:paraId="0000000E">
      <w:pPr>
        <w:pageBreakBefore w:val="0"/>
        <w:numPr>
          <w:ilvl w:val="0"/>
          <w:numId w:val="1"/>
        </w:numPr>
        <w:ind w:left="2160" w:hanging="360"/>
        <w:rPr/>
      </w:pPr>
      <w:r w:rsidDel="00000000" w:rsidR="00000000" w:rsidRPr="00000000">
        <w:rPr>
          <w:rtl w:val="0"/>
        </w:rPr>
        <w:t xml:space="preserve">Must be an MSU undergraduate student.</w:t>
      </w:r>
    </w:p>
    <w:p w:rsidR="00000000" w:rsidDel="00000000" w:rsidP="00000000" w:rsidRDefault="00000000" w:rsidRPr="00000000" w14:paraId="0000000F">
      <w:pPr>
        <w:pageBreakBefore w:val="0"/>
        <w:numPr>
          <w:ilvl w:val="0"/>
          <w:numId w:val="1"/>
        </w:numPr>
        <w:ind w:left="2160" w:hanging="360"/>
        <w:rPr/>
      </w:pPr>
      <w:r w:rsidDel="00000000" w:rsidR="00000000" w:rsidRPr="00000000">
        <w:rPr>
          <w:rtl w:val="0"/>
        </w:rPr>
        <w:t xml:space="preserve"> </w:t>
      </w:r>
      <w:r w:rsidDel="00000000" w:rsidR="00000000" w:rsidRPr="00000000">
        <w:rPr>
          <w:rtl w:val="0"/>
        </w:rPr>
        <w:t xml:space="preserve">Must attend at least three (3) general meetings of the current academic school year.</w:t>
      </w:r>
    </w:p>
    <w:p w:rsidR="00000000" w:rsidDel="00000000" w:rsidP="00000000" w:rsidRDefault="00000000" w:rsidRPr="00000000" w14:paraId="00000010">
      <w:pPr>
        <w:pageBreakBefore w:val="0"/>
        <w:numPr>
          <w:ilvl w:val="0"/>
          <w:numId w:val="1"/>
        </w:numPr>
        <w:ind w:left="2160" w:hanging="360"/>
        <w:rPr>
          <w:u w:val="none"/>
        </w:rPr>
      </w:pPr>
      <w:r w:rsidDel="00000000" w:rsidR="00000000" w:rsidRPr="00000000">
        <w:rPr>
          <w:rtl w:val="0"/>
        </w:rPr>
        <w:t xml:space="preserve">Must volunteer at one CR event</w:t>
      </w:r>
    </w:p>
    <w:p w:rsidR="00000000" w:rsidDel="00000000" w:rsidP="00000000" w:rsidRDefault="00000000" w:rsidRPr="00000000" w14:paraId="00000011">
      <w:pPr>
        <w:pageBreakBefore w:val="0"/>
        <w:ind w:left="1440" w:firstLine="0"/>
        <w:rPr/>
      </w:pPr>
      <w:r w:rsidDel="00000000" w:rsidR="00000000" w:rsidRPr="00000000">
        <w:rPr>
          <w:rtl w:val="0"/>
        </w:rPr>
        <w:t xml:space="preserve">Records of attendance of members will be strictly recorded by the Vice Chairman of the CRs.</w:t>
      </w:r>
    </w:p>
    <w:p w:rsidR="00000000" w:rsidDel="00000000" w:rsidP="00000000" w:rsidRDefault="00000000" w:rsidRPr="00000000" w14:paraId="00000012">
      <w:pPr>
        <w:pageBreakBefore w:val="0"/>
        <w:rPr/>
      </w:pPr>
      <w:r w:rsidDel="00000000" w:rsidR="00000000" w:rsidRPr="00000000">
        <w:rPr>
          <w:rtl w:val="0"/>
        </w:rPr>
      </w:r>
    </w:p>
    <w:p w:rsidR="00000000" w:rsidDel="00000000" w:rsidP="00000000" w:rsidRDefault="00000000" w:rsidRPr="00000000" w14:paraId="00000013">
      <w:pPr>
        <w:pageBreakBefore w:val="0"/>
        <w:rPr>
          <w:b w:val="1"/>
          <w:u w:val="single"/>
        </w:rPr>
      </w:pPr>
      <w:r w:rsidDel="00000000" w:rsidR="00000000" w:rsidRPr="00000000">
        <w:rPr>
          <w:b w:val="1"/>
          <w:u w:val="single"/>
          <w:rtl w:val="0"/>
        </w:rPr>
        <w:t xml:space="preserve">Article III: Election Process</w:t>
      </w:r>
    </w:p>
    <w:p w:rsidR="00000000" w:rsidDel="00000000" w:rsidP="00000000" w:rsidRDefault="00000000" w:rsidRPr="00000000" w14:paraId="00000014">
      <w:pPr>
        <w:pageBreakBefore w:val="0"/>
        <w:ind w:left="1440" w:hanging="1440"/>
        <w:rPr/>
      </w:pPr>
      <w:r w:rsidDel="00000000" w:rsidR="00000000" w:rsidRPr="00000000">
        <w:rPr>
          <w:rtl w:val="0"/>
        </w:rPr>
        <w:t xml:space="preserve">Section 0(1): </w:t>
        <w:tab/>
        <w:t xml:space="preserve">To be nominated for a position on the Executive Board, one must be an active member of the Michigan State University College Republicans. To be eligible for an Executive Board position, one must be in good academic standing.</w:t>
      </w:r>
    </w:p>
    <w:p w:rsidR="00000000" w:rsidDel="00000000" w:rsidP="00000000" w:rsidRDefault="00000000" w:rsidRPr="00000000" w14:paraId="00000015">
      <w:pPr>
        <w:pageBreakBefore w:val="0"/>
        <w:rPr/>
      </w:pPr>
      <w:r w:rsidDel="00000000" w:rsidR="00000000" w:rsidRPr="00000000">
        <w:rPr>
          <w:rtl w:val="0"/>
        </w:rPr>
        <w:t xml:space="preserve">Section 1:</w:t>
        <w:tab/>
        <w:t xml:space="preserve">Nominations will be held during the penultimate meeting of the school year.</w:t>
      </w:r>
    </w:p>
    <w:p w:rsidR="00000000" w:rsidDel="00000000" w:rsidP="00000000" w:rsidRDefault="00000000" w:rsidRPr="00000000" w14:paraId="00000016">
      <w:pPr>
        <w:pageBreakBefore w:val="0"/>
        <w:ind w:left="1440" w:hanging="1440"/>
        <w:rPr/>
      </w:pPr>
      <w:r w:rsidDel="00000000" w:rsidR="00000000" w:rsidRPr="00000000">
        <w:rPr>
          <w:rtl w:val="0"/>
        </w:rPr>
        <w:t xml:space="preserve">Section 2: </w:t>
        <w:tab/>
        <w:t xml:space="preserve">Nominations are run position by position. Requires a nomination and a Second. Once nominations are closed, that is the ballot for the elections.</w:t>
      </w:r>
    </w:p>
    <w:p w:rsidR="00000000" w:rsidDel="00000000" w:rsidP="00000000" w:rsidRDefault="00000000" w:rsidRPr="00000000" w14:paraId="00000017">
      <w:pPr>
        <w:pageBreakBefore w:val="0"/>
        <w:rPr/>
      </w:pPr>
      <w:r w:rsidDel="00000000" w:rsidR="00000000" w:rsidRPr="00000000">
        <w:rPr>
          <w:rtl w:val="0"/>
        </w:rPr>
        <w:t xml:space="preserve">Section 3: </w:t>
        <w:tab/>
        <w:t xml:space="preserve">Elections are for positions on Executive Board, as described in Article IV.</w:t>
      </w:r>
    </w:p>
    <w:p w:rsidR="00000000" w:rsidDel="00000000" w:rsidP="00000000" w:rsidRDefault="00000000" w:rsidRPr="00000000" w14:paraId="00000018">
      <w:pPr>
        <w:pageBreakBefore w:val="0"/>
        <w:rPr/>
      </w:pPr>
      <w:r w:rsidDel="00000000" w:rsidR="00000000" w:rsidRPr="00000000">
        <w:rPr>
          <w:rtl w:val="0"/>
        </w:rPr>
        <w:t xml:space="preserve">Section 4: </w:t>
        <w:tab/>
        <w:t xml:space="preserve">Active members get one vote per position.</w:t>
      </w:r>
    </w:p>
    <w:p w:rsidR="00000000" w:rsidDel="00000000" w:rsidP="00000000" w:rsidRDefault="00000000" w:rsidRPr="00000000" w14:paraId="00000019">
      <w:pPr>
        <w:pageBreakBefore w:val="0"/>
        <w:ind w:left="1440" w:hanging="1440"/>
        <w:rPr/>
      </w:pPr>
      <w:r w:rsidDel="00000000" w:rsidR="00000000" w:rsidRPr="00000000">
        <w:rPr>
          <w:rtl w:val="0"/>
        </w:rPr>
        <w:t xml:space="preserve">Section 5:</w:t>
        <w:tab/>
        <w:t xml:space="preserve">An Elections Officer must be nominated, but cannot be nominated by any candidate. Must be confirmed by a 2/3 majority vote by active members.</w:t>
      </w:r>
    </w:p>
    <w:p w:rsidR="00000000" w:rsidDel="00000000" w:rsidP="00000000" w:rsidRDefault="00000000" w:rsidRPr="00000000" w14:paraId="0000001A">
      <w:pPr>
        <w:pageBreakBefore w:val="0"/>
        <w:ind w:left="1440" w:hanging="1440"/>
        <w:rPr/>
      </w:pPr>
      <w:r w:rsidDel="00000000" w:rsidR="00000000" w:rsidRPr="00000000">
        <w:rPr>
          <w:rtl w:val="0"/>
        </w:rPr>
        <w:t xml:space="preserve">Section 6: </w:t>
        <w:tab/>
        <w:t xml:space="preserve">Elections Officer counts votes for all elections. The Elections Officer runs President election. Once President is elected, he/she will run the rest of the elections.</w:t>
      </w:r>
    </w:p>
    <w:p w:rsidR="00000000" w:rsidDel="00000000" w:rsidP="00000000" w:rsidRDefault="00000000" w:rsidRPr="00000000" w14:paraId="0000001B">
      <w:pPr>
        <w:pageBreakBefore w:val="0"/>
        <w:rPr/>
      </w:pPr>
      <w:r w:rsidDel="00000000" w:rsidR="00000000" w:rsidRPr="00000000">
        <w:rPr>
          <w:rtl w:val="0"/>
        </w:rPr>
        <w:t xml:space="preserve">Section 7: </w:t>
        <w:tab/>
        <w:t xml:space="preserve">Majority needed to win. If not obtained, nomination is opened up again.</w:t>
      </w:r>
    </w:p>
    <w:p w:rsidR="00000000" w:rsidDel="00000000" w:rsidP="00000000" w:rsidRDefault="00000000" w:rsidRPr="00000000" w14:paraId="0000001C">
      <w:pPr>
        <w:pageBreakBefore w:val="0"/>
        <w:ind w:left="1440" w:hanging="1440"/>
        <w:rPr/>
      </w:pPr>
      <w:r w:rsidDel="00000000" w:rsidR="00000000" w:rsidRPr="00000000">
        <w:rPr>
          <w:rtl w:val="0"/>
        </w:rPr>
        <w:t xml:space="preserve">Section 8: </w:t>
        <w:tab/>
        <w:t xml:space="preserve">Candidate has two (2) minutes to give an opening statement, followed by two (2) minutes for questions from active members. Repeated for all candidates. Discussion about all candidates for that position, after all of them have gone through the aforementioned process and candidates have left the voting location, will then occur.</w:t>
      </w:r>
    </w:p>
    <w:p w:rsidR="00000000" w:rsidDel="00000000" w:rsidP="00000000" w:rsidRDefault="00000000" w:rsidRPr="00000000" w14:paraId="0000001D">
      <w:pPr>
        <w:pageBreakBefore w:val="0"/>
        <w:ind w:left="1440" w:hanging="1440"/>
        <w:rPr/>
      </w:pPr>
      <w:r w:rsidDel="00000000" w:rsidR="00000000" w:rsidRPr="00000000">
        <w:rPr>
          <w:rtl w:val="0"/>
        </w:rPr>
        <w:t xml:space="preserve">Section 9: </w:t>
        <w:tab/>
        <w:t xml:space="preserve">Order of election is as follows: Chair, Vice Chair, Finance Chair, Communications Chair, Events Chair, Social Media Chair, Recruitment Chair</w:t>
      </w:r>
    </w:p>
    <w:p w:rsidR="00000000" w:rsidDel="00000000" w:rsidP="00000000" w:rsidRDefault="00000000" w:rsidRPr="00000000" w14:paraId="0000001E">
      <w:pPr>
        <w:pageBreakBefore w:val="0"/>
        <w:rPr/>
      </w:pPr>
      <w:r w:rsidDel="00000000" w:rsidR="00000000" w:rsidRPr="00000000">
        <w:rPr>
          <w:rtl w:val="0"/>
        </w:rPr>
        <w:t xml:space="preserve">Section 10: </w:t>
        <w:tab/>
        <w:t xml:space="preserve">Election is run by Robert's Rules of Order</w:t>
      </w:r>
    </w:p>
    <w:p w:rsidR="00000000" w:rsidDel="00000000" w:rsidP="00000000" w:rsidRDefault="00000000" w:rsidRPr="00000000" w14:paraId="0000001F">
      <w:pPr>
        <w:pageBreakBefore w:val="0"/>
        <w:rPr/>
      </w:pPr>
      <w:r w:rsidDel="00000000" w:rsidR="00000000" w:rsidRPr="00000000">
        <w:rPr>
          <w:rtl w:val="0"/>
        </w:rPr>
      </w:r>
    </w:p>
    <w:p w:rsidR="00000000" w:rsidDel="00000000" w:rsidP="00000000" w:rsidRDefault="00000000" w:rsidRPr="00000000" w14:paraId="00000020">
      <w:pPr>
        <w:pageBreakBefore w:val="0"/>
        <w:rPr>
          <w:b w:val="1"/>
          <w:u w:val="single"/>
        </w:rPr>
      </w:pPr>
      <w:r w:rsidDel="00000000" w:rsidR="00000000" w:rsidRPr="00000000">
        <w:rPr>
          <w:b w:val="1"/>
          <w:u w:val="single"/>
          <w:rtl w:val="0"/>
        </w:rPr>
        <w:t xml:space="preserve">Article IV: Executive Board Positions</w:t>
      </w:r>
    </w:p>
    <w:p w:rsidR="00000000" w:rsidDel="00000000" w:rsidP="00000000" w:rsidRDefault="00000000" w:rsidRPr="00000000" w14:paraId="00000021">
      <w:pPr>
        <w:pageBreakBefore w:val="0"/>
        <w:ind w:left="1440" w:hanging="1440"/>
        <w:rPr/>
      </w:pPr>
      <w:r w:rsidDel="00000000" w:rsidR="00000000" w:rsidRPr="00000000">
        <w:rPr>
          <w:rtl w:val="0"/>
        </w:rPr>
        <w:t xml:space="preserve">Section 1: </w:t>
        <w:tab/>
        <w:t xml:space="preserve">Chairman- The purpose of the chair is to be the public face of the club. The club chair will communicate with the Michigan Federation of College Republicans to keep the club up to date with the state party.</w:t>
      </w:r>
    </w:p>
    <w:p w:rsidR="00000000" w:rsidDel="00000000" w:rsidP="00000000" w:rsidRDefault="00000000" w:rsidRPr="00000000" w14:paraId="00000022">
      <w:pPr>
        <w:pageBreakBefore w:val="0"/>
        <w:ind w:left="1440" w:hanging="1440"/>
        <w:rPr/>
      </w:pPr>
      <w:r w:rsidDel="00000000" w:rsidR="00000000" w:rsidRPr="00000000">
        <w:rPr>
          <w:rtl w:val="0"/>
        </w:rPr>
        <w:t xml:space="preserve">Section 2:</w:t>
        <w:tab/>
        <w:t xml:space="preserve">Vice Chairman- The Vice Chairman will act as Chair when the Chair has is not available. They will also record attendance of all CR events.</w:t>
      </w:r>
    </w:p>
    <w:p w:rsidR="00000000" w:rsidDel="00000000" w:rsidP="00000000" w:rsidRDefault="00000000" w:rsidRPr="00000000" w14:paraId="00000023">
      <w:pPr>
        <w:pageBreakBefore w:val="0"/>
        <w:ind w:left="1440" w:hanging="1440"/>
        <w:rPr/>
      </w:pPr>
      <w:r w:rsidDel="00000000" w:rsidR="00000000" w:rsidRPr="00000000">
        <w:rPr>
          <w:rtl w:val="0"/>
        </w:rPr>
        <w:t xml:space="preserve">Section 3: </w:t>
        <w:tab/>
        <w:t xml:space="preserve">Finance Chair- The Finance Chair will keep track with the clubs finances, along with paying club expenses. The Finance Chair will also give monthly updates of the club’s financial status</w:t>
      </w:r>
    </w:p>
    <w:p w:rsidR="00000000" w:rsidDel="00000000" w:rsidP="00000000" w:rsidRDefault="00000000" w:rsidRPr="00000000" w14:paraId="00000024">
      <w:pPr>
        <w:pageBreakBefore w:val="0"/>
        <w:ind w:left="1440" w:hanging="1440"/>
        <w:rPr/>
      </w:pPr>
      <w:r w:rsidDel="00000000" w:rsidR="00000000" w:rsidRPr="00000000">
        <w:rPr>
          <w:rtl w:val="0"/>
        </w:rPr>
        <w:t xml:space="preserve">Section 4: </w:t>
        <w:tab/>
        <w:t xml:space="preserve">Communications Chair- The Communication Chair will be in charge of all emails and communications with members and the public. The Communications Chair is in charge of setting up interviews and releasing statements to the public.</w:t>
      </w:r>
    </w:p>
    <w:p w:rsidR="00000000" w:rsidDel="00000000" w:rsidP="00000000" w:rsidRDefault="00000000" w:rsidRPr="00000000" w14:paraId="00000025">
      <w:pPr>
        <w:pageBreakBefore w:val="0"/>
        <w:ind w:left="1440" w:hanging="1440"/>
        <w:rPr/>
      </w:pPr>
      <w:r w:rsidDel="00000000" w:rsidR="00000000" w:rsidRPr="00000000">
        <w:rPr>
          <w:rtl w:val="0"/>
        </w:rPr>
        <w:t xml:space="preserve">Section 5: </w:t>
        <w:tab/>
        <w:t xml:space="preserve">Events Chair- The Events Chair shall head planning and carrying out events for the club, along with bringing speakers to the club.</w:t>
      </w:r>
    </w:p>
    <w:p w:rsidR="00000000" w:rsidDel="00000000" w:rsidP="00000000" w:rsidRDefault="00000000" w:rsidRPr="00000000" w14:paraId="00000026">
      <w:pPr>
        <w:pageBreakBefore w:val="0"/>
        <w:ind w:left="1440" w:hanging="1440"/>
        <w:rPr/>
      </w:pPr>
      <w:r w:rsidDel="00000000" w:rsidR="00000000" w:rsidRPr="00000000">
        <w:rPr>
          <w:rtl w:val="0"/>
        </w:rPr>
        <w:t xml:space="preserve">Section 6: </w:t>
        <w:tab/>
        <w:t xml:space="preserve">Social Media Chair- The Social Media Chair will update all social media platforms, along with working with other chairs to recruit new members and promote events.</w:t>
      </w:r>
    </w:p>
    <w:p w:rsidR="00000000" w:rsidDel="00000000" w:rsidP="00000000" w:rsidRDefault="00000000" w:rsidRPr="00000000" w14:paraId="00000027">
      <w:pPr>
        <w:pageBreakBefore w:val="0"/>
        <w:ind w:left="1440" w:hanging="1440"/>
        <w:rPr/>
      </w:pPr>
      <w:r w:rsidDel="00000000" w:rsidR="00000000" w:rsidRPr="00000000">
        <w:rPr>
          <w:rtl w:val="0"/>
        </w:rPr>
        <w:t xml:space="preserve">Section 7: </w:t>
        <w:tab/>
        <w:t xml:space="preserve">Recruitment Chair- The Recruitment Chair will focus on recruiting members to the club. They will work with the Events Chair to produce recruitment events such as tabling, ect. </w:t>
      </w:r>
    </w:p>
    <w:p w:rsidR="00000000" w:rsidDel="00000000" w:rsidP="00000000" w:rsidRDefault="00000000" w:rsidRPr="00000000" w14:paraId="00000028">
      <w:pPr>
        <w:pageBreakBefore w:val="0"/>
        <w:ind w:left="1440" w:hanging="1440"/>
        <w:rPr/>
      </w:pPr>
      <w:r w:rsidDel="00000000" w:rsidR="00000000" w:rsidRPr="00000000">
        <w:rPr>
          <w:rtl w:val="0"/>
        </w:rPr>
        <w:t xml:space="preserve">Section 8: </w:t>
        <w:tab/>
        <w:t xml:space="preserve">In the scenario that the chairman of the board is removed from the board, the Vice Chairman will take over the Chairman’s duties until a new Chairman is elected by the process described in Article iii. If any other position is removed, the Vice Chair will take over their duties until a new person will be elected by the processes described in Article iii.</w:t>
      </w:r>
    </w:p>
    <w:p w:rsidR="00000000" w:rsidDel="00000000" w:rsidP="00000000" w:rsidRDefault="00000000" w:rsidRPr="00000000" w14:paraId="00000029">
      <w:pPr>
        <w:pageBreakBefore w:val="0"/>
        <w:ind w:left="1440" w:hanging="1440"/>
        <w:rPr>
          <w:b w:val="1"/>
          <w:u w:val="single"/>
        </w:rPr>
      </w:pPr>
      <w:r w:rsidDel="00000000" w:rsidR="00000000" w:rsidRPr="00000000">
        <w:rPr>
          <w:rtl w:val="0"/>
        </w:rPr>
      </w:r>
    </w:p>
    <w:p w:rsidR="00000000" w:rsidDel="00000000" w:rsidP="00000000" w:rsidRDefault="00000000" w:rsidRPr="00000000" w14:paraId="0000002A">
      <w:pPr>
        <w:pageBreakBefore w:val="0"/>
        <w:rPr>
          <w:b w:val="1"/>
          <w:u w:val="single"/>
        </w:rPr>
      </w:pPr>
      <w:r w:rsidDel="00000000" w:rsidR="00000000" w:rsidRPr="00000000">
        <w:rPr>
          <w:b w:val="1"/>
          <w:u w:val="single"/>
          <w:rtl w:val="0"/>
        </w:rPr>
        <w:t xml:space="preserve">Article V: Club Sponsorship</w:t>
      </w:r>
    </w:p>
    <w:p w:rsidR="00000000" w:rsidDel="00000000" w:rsidP="00000000" w:rsidRDefault="00000000" w:rsidRPr="00000000" w14:paraId="0000002B">
      <w:pPr>
        <w:pageBreakBefore w:val="0"/>
        <w:ind w:left="1440" w:hanging="1440"/>
        <w:rPr/>
      </w:pPr>
      <w:r w:rsidDel="00000000" w:rsidR="00000000" w:rsidRPr="00000000">
        <w:rPr>
          <w:rtl w:val="0"/>
        </w:rPr>
        <w:t xml:space="preserve">Section 1: </w:t>
        <w:tab/>
        <w:t xml:space="preserve">Michigan State University College Republicans will do all within their abilities to sponsor members to attend conservative events.</w:t>
      </w:r>
    </w:p>
    <w:p w:rsidR="00000000" w:rsidDel="00000000" w:rsidP="00000000" w:rsidRDefault="00000000" w:rsidRPr="00000000" w14:paraId="0000002C">
      <w:pPr>
        <w:pageBreakBefore w:val="0"/>
        <w:ind w:left="1440" w:hanging="1440"/>
        <w:rPr/>
      </w:pPr>
      <w:r w:rsidDel="00000000" w:rsidR="00000000" w:rsidRPr="00000000">
        <w:rPr>
          <w:rtl w:val="0"/>
        </w:rPr>
        <w:t xml:space="preserve">Section 2: </w:t>
        <w:tab/>
        <w:t xml:space="preserve">Sponsorship is define as a donation of monetary funds or physical goods, along with invites to reserved events.</w:t>
      </w:r>
    </w:p>
    <w:p w:rsidR="00000000" w:rsidDel="00000000" w:rsidP="00000000" w:rsidRDefault="00000000" w:rsidRPr="00000000" w14:paraId="0000002D">
      <w:pPr>
        <w:pageBreakBefore w:val="0"/>
        <w:ind w:left="1440" w:hanging="1440"/>
        <w:rPr/>
      </w:pPr>
      <w:r w:rsidDel="00000000" w:rsidR="00000000" w:rsidRPr="00000000">
        <w:rPr>
          <w:rtl w:val="0"/>
        </w:rPr>
        <w:t xml:space="preserve">Section 3: </w:t>
        <w:tab/>
        <w:t xml:space="preserve">In order to gain sponsorship from the club, one must be an active member, as defined in Article II, Section 3.</w:t>
      </w:r>
    </w:p>
    <w:p w:rsidR="00000000" w:rsidDel="00000000" w:rsidP="00000000" w:rsidRDefault="00000000" w:rsidRPr="00000000" w14:paraId="0000002E">
      <w:pPr>
        <w:pageBreakBefore w:val="0"/>
        <w:rPr/>
      </w:pPr>
      <w:r w:rsidDel="00000000" w:rsidR="00000000" w:rsidRPr="00000000">
        <w:rPr>
          <w:rtl w:val="0"/>
        </w:rPr>
      </w:r>
    </w:p>
    <w:p w:rsidR="00000000" w:rsidDel="00000000" w:rsidP="00000000" w:rsidRDefault="00000000" w:rsidRPr="00000000" w14:paraId="0000002F">
      <w:pPr>
        <w:pageBreakBefore w:val="0"/>
        <w:rPr>
          <w:b w:val="1"/>
          <w:u w:val="single"/>
        </w:rPr>
      </w:pPr>
      <w:r w:rsidDel="00000000" w:rsidR="00000000" w:rsidRPr="00000000">
        <w:rPr>
          <w:b w:val="1"/>
          <w:u w:val="single"/>
          <w:rtl w:val="0"/>
        </w:rPr>
        <w:t xml:space="preserve">Article VI: Discipline</w:t>
      </w:r>
    </w:p>
    <w:p w:rsidR="00000000" w:rsidDel="00000000" w:rsidP="00000000" w:rsidRDefault="00000000" w:rsidRPr="00000000" w14:paraId="00000030">
      <w:pPr>
        <w:pageBreakBefore w:val="0"/>
        <w:ind w:left="1440" w:hanging="1440"/>
        <w:rPr/>
      </w:pPr>
      <w:r w:rsidDel="00000000" w:rsidR="00000000" w:rsidRPr="00000000">
        <w:rPr>
          <w:rtl w:val="0"/>
        </w:rPr>
        <w:t xml:space="preserve">Section 1: </w:t>
        <w:tab/>
        <w:t xml:space="preserve">If an issue arises with a member of the club, as described in Section 2, disciplinary actions as described in section 3 and 4 will occur.</w:t>
      </w:r>
    </w:p>
    <w:p w:rsidR="00000000" w:rsidDel="00000000" w:rsidP="00000000" w:rsidRDefault="00000000" w:rsidRPr="00000000" w14:paraId="00000031">
      <w:pPr>
        <w:pageBreakBefore w:val="0"/>
        <w:ind w:left="1440" w:hanging="1350"/>
        <w:rPr/>
      </w:pPr>
      <w:r w:rsidDel="00000000" w:rsidR="00000000" w:rsidRPr="00000000">
        <w:rPr>
          <w:rtl w:val="0"/>
        </w:rPr>
        <w:t xml:space="preserve">Section 2:</w:t>
        <w:tab/>
      </w:r>
      <w:r w:rsidDel="00000000" w:rsidR="00000000" w:rsidRPr="00000000">
        <w:rPr>
          <w:rtl w:val="0"/>
        </w:rPr>
        <w:t xml:space="preserve">An “issue” will be defined as the following: Misrepresenting the MSU College Republicans by going against the organization’s values and/or abandoning the official GOP Platform whilst representing the organization; taking malicious action(s) against the CRs, as seen in the eyes of any active member; engaging in sexual assault, harassment, or any other type of illegal conduct; partaking in internal conflicts, as seen in the eyes of the any active member.</w:t>
      </w:r>
    </w:p>
    <w:p w:rsidR="00000000" w:rsidDel="00000000" w:rsidP="00000000" w:rsidRDefault="00000000" w:rsidRPr="00000000" w14:paraId="00000032">
      <w:pPr>
        <w:pageBreakBefore w:val="0"/>
        <w:ind w:left="1440" w:hanging="1440"/>
        <w:rPr/>
      </w:pPr>
      <w:r w:rsidDel="00000000" w:rsidR="00000000" w:rsidRPr="00000000">
        <w:rPr>
          <w:rtl w:val="0"/>
        </w:rPr>
        <w:t xml:space="preserve">Section 3: </w:t>
        <w:tab/>
        <w:t xml:space="preserve">If any member of the club is accused of committing an issue state in Article V, Section 2, an emergency vote will be held by the Executive Board to temporarily suspend the accused member. Following this emergency vote, the issue will be brought up at the next general meeting where the accused will be given time to state their case, after which a club vote will be held to permanently expel the accused member (⅔ needed to expel).</w:t>
      </w:r>
    </w:p>
    <w:p w:rsidR="00000000" w:rsidDel="00000000" w:rsidP="00000000" w:rsidRDefault="00000000" w:rsidRPr="00000000" w14:paraId="00000033">
      <w:pPr>
        <w:pageBreakBefore w:val="0"/>
        <w:rPr/>
      </w:pPr>
      <w:r w:rsidDel="00000000" w:rsidR="00000000" w:rsidRPr="00000000">
        <w:rPr>
          <w:rtl w:val="0"/>
        </w:rPr>
      </w:r>
    </w:p>
    <w:p w:rsidR="00000000" w:rsidDel="00000000" w:rsidP="00000000" w:rsidRDefault="00000000" w:rsidRPr="00000000" w14:paraId="00000034">
      <w:pPr>
        <w:pageBreakBefore w:val="0"/>
        <w:rPr>
          <w:b w:val="1"/>
          <w:u w:val="single"/>
        </w:rPr>
      </w:pPr>
      <w:r w:rsidDel="00000000" w:rsidR="00000000" w:rsidRPr="00000000">
        <w:rPr>
          <w:b w:val="1"/>
          <w:u w:val="single"/>
          <w:rtl w:val="0"/>
        </w:rPr>
        <w:t xml:space="preserve">Article VII: Amendments</w:t>
      </w:r>
    </w:p>
    <w:p w:rsidR="00000000" w:rsidDel="00000000" w:rsidP="00000000" w:rsidRDefault="00000000" w:rsidRPr="00000000" w14:paraId="00000035">
      <w:pPr>
        <w:pageBreakBefore w:val="0"/>
        <w:rPr/>
      </w:pPr>
      <w:r w:rsidDel="00000000" w:rsidR="00000000" w:rsidRPr="00000000">
        <w:rPr>
          <w:rtl w:val="0"/>
        </w:rPr>
        <w:t xml:space="preserve">Section 1: </w:t>
        <w:tab/>
        <w:t xml:space="preserve">Any active member may propose an amendment to the constitution.</w:t>
      </w:r>
    </w:p>
    <w:p w:rsidR="00000000" w:rsidDel="00000000" w:rsidP="00000000" w:rsidRDefault="00000000" w:rsidRPr="00000000" w14:paraId="00000036">
      <w:pPr>
        <w:pageBreakBefore w:val="0"/>
        <w:ind w:left="1440" w:hanging="1440"/>
        <w:rPr/>
      </w:pPr>
      <w:r w:rsidDel="00000000" w:rsidR="00000000" w:rsidRPr="00000000">
        <w:rPr>
          <w:rtl w:val="0"/>
        </w:rPr>
        <w:t xml:space="preserve">Section 2: </w:t>
        <w:tab/>
        <w:t xml:space="preserve">The amendment must be in written form, signed and presented in person to the Chair.</w:t>
      </w:r>
    </w:p>
    <w:p w:rsidR="00000000" w:rsidDel="00000000" w:rsidP="00000000" w:rsidRDefault="00000000" w:rsidRPr="00000000" w14:paraId="00000037">
      <w:pPr>
        <w:pageBreakBefore w:val="0"/>
        <w:ind w:left="1440" w:hanging="1440"/>
        <w:rPr/>
      </w:pPr>
      <w:r w:rsidDel="00000000" w:rsidR="00000000" w:rsidRPr="00000000">
        <w:rPr>
          <w:rtl w:val="0"/>
        </w:rPr>
        <w:t xml:space="preserve">Section 3: </w:t>
        <w:tab/>
        <w:t xml:space="preserve">Any proposed amendment is automatically tabled until the next general meeting of the CRs, at which time it will be debated by all members.</w:t>
      </w:r>
    </w:p>
    <w:p w:rsidR="00000000" w:rsidDel="00000000" w:rsidP="00000000" w:rsidRDefault="00000000" w:rsidRPr="00000000" w14:paraId="00000038">
      <w:pPr>
        <w:pageBreakBefore w:val="0"/>
        <w:ind w:left="1440" w:hanging="1440"/>
        <w:rPr/>
      </w:pPr>
      <w:r w:rsidDel="00000000" w:rsidR="00000000" w:rsidRPr="00000000">
        <w:rPr>
          <w:rtl w:val="0"/>
        </w:rPr>
        <w:t xml:space="preserve">Section 4: </w:t>
        <w:tab/>
        <w:t xml:space="preserve">After debate has been exhausted, an affirmative vote by 2/3 of the active members present is needed for passage.</w:t>
      </w:r>
    </w:p>
    <w:p w:rsidR="00000000" w:rsidDel="00000000" w:rsidP="00000000" w:rsidRDefault="00000000" w:rsidRPr="00000000" w14:paraId="00000039">
      <w:pPr>
        <w:pageBreakBefore w:val="0"/>
        <w:ind w:left="1440" w:hanging="1440"/>
        <w:rPr/>
      </w:pPr>
      <w:r w:rsidDel="00000000" w:rsidR="00000000" w:rsidRPr="00000000">
        <w:rPr>
          <w:rtl w:val="0"/>
        </w:rPr>
        <w:t xml:space="preserve">Section 5: </w:t>
        <w:tab/>
        <w:t xml:space="preserve"> </w:t>
      </w:r>
      <w:r w:rsidDel="00000000" w:rsidR="00000000" w:rsidRPr="00000000">
        <w:rPr>
          <w:rFonts w:ascii="Roboto" w:cs="Roboto" w:eastAsia="Roboto" w:hAnsi="Roboto"/>
          <w:sz w:val="23"/>
          <w:szCs w:val="23"/>
          <w:highlight w:val="white"/>
          <w:rtl w:val="0"/>
        </w:rPr>
        <w:t xml:space="preserve">If an Executive Board member misses more than four general meetings or informs the Executive Board they no longer wish to be an Executive Board member, the Executive Board can vote to remove that Executive Board member and appoint an interim replacement until a permanent replacement is elected by the general members</w:t>
      </w:r>
      <w:r w:rsidDel="00000000" w:rsidR="00000000" w:rsidRPr="00000000">
        <w:rPr>
          <w:rtl w:val="0"/>
        </w:rPr>
      </w:r>
    </w:p>
    <w:p w:rsidR="00000000" w:rsidDel="00000000" w:rsidP="00000000" w:rsidRDefault="00000000" w:rsidRPr="00000000" w14:paraId="0000003A">
      <w:pPr>
        <w:pageBreakBefore w:val="0"/>
        <w:rPr/>
      </w:pPr>
      <w:r w:rsidDel="00000000" w:rsidR="00000000" w:rsidRPr="00000000">
        <w:rPr>
          <w:rtl w:val="0"/>
        </w:rPr>
      </w:r>
    </w:p>
    <w:p w:rsidR="00000000" w:rsidDel="00000000" w:rsidP="00000000" w:rsidRDefault="00000000" w:rsidRPr="00000000" w14:paraId="0000003B">
      <w:pPr>
        <w:pageBreakBefore w:val="0"/>
        <w:rPr/>
      </w:pPr>
      <w:r w:rsidDel="00000000" w:rsidR="00000000" w:rsidRPr="00000000">
        <w:rPr>
          <w:rtl w:val="0"/>
        </w:rPr>
      </w:r>
    </w:p>
    <w:p w:rsidR="00000000" w:rsidDel="00000000" w:rsidP="00000000" w:rsidRDefault="00000000" w:rsidRPr="00000000" w14:paraId="0000003C">
      <w:pPr>
        <w:pageBreakBefore w:val="0"/>
        <w:widowControl w:val="0"/>
        <w:rPr>
          <w:b w:val="1"/>
          <w:u w:val="single"/>
        </w:rPr>
      </w:pPr>
      <w:r w:rsidDel="00000000" w:rsidR="00000000" w:rsidRPr="00000000">
        <w:rPr>
          <w:b w:val="1"/>
          <w:u w:val="single"/>
          <w:rtl w:val="0"/>
        </w:rPr>
        <w:t xml:space="preserve">Article VII: MSU Conservative and Libertarian Coalition</w:t>
      </w:r>
    </w:p>
    <w:p w:rsidR="00000000" w:rsidDel="00000000" w:rsidP="00000000" w:rsidRDefault="00000000" w:rsidRPr="00000000" w14:paraId="0000003D">
      <w:pPr>
        <w:pageBreakBefore w:val="0"/>
        <w:widowControl w:val="0"/>
        <w:rPr/>
      </w:pPr>
      <w:r w:rsidDel="00000000" w:rsidR="00000000" w:rsidRPr="00000000">
        <w:rPr>
          <w:rtl w:val="0"/>
        </w:rPr>
        <w:t xml:space="preserve">Section 1. The College Republicans at Michigan State University recognize and join the MSU Conservative and Libertarian Coalition.</w:t>
      </w: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